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D5B" w:rsidRDefault="00C92D5B">
      <w:pPr>
        <w:pStyle w:val="ConsPlusNormal"/>
        <w:jc w:val="both"/>
      </w:pPr>
      <w:bookmarkStart w:id="0" w:name="_GoBack"/>
      <w:bookmarkEnd w:id="0"/>
    </w:p>
    <w:p w:rsidR="00C92D5B" w:rsidRPr="007B0890" w:rsidRDefault="007B089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92D5B" w:rsidRPr="007B0890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7B0890" w:rsidRPr="007B0890" w:rsidRDefault="007B0890" w:rsidP="007B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890">
        <w:rPr>
          <w:rFonts w:ascii="Times New Roman" w:eastAsia="Times New Roman" w:hAnsi="Times New Roman"/>
          <w:sz w:val="24"/>
          <w:szCs w:val="24"/>
          <w:lang w:eastAsia="ru-RU"/>
        </w:rPr>
        <w:t xml:space="preserve">к объявлению о проведении </w:t>
      </w:r>
    </w:p>
    <w:p w:rsidR="007B0890" w:rsidRPr="007B0890" w:rsidRDefault="007B0890" w:rsidP="007B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890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конкурса на предоставление гранта в форме субсидии </w:t>
      </w:r>
    </w:p>
    <w:p w:rsidR="007B0890" w:rsidRPr="007B0890" w:rsidRDefault="007B0890" w:rsidP="007B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890">
        <w:rPr>
          <w:rFonts w:ascii="Times New Roman" w:eastAsia="Times New Roman" w:hAnsi="Times New Roman"/>
          <w:sz w:val="24"/>
          <w:szCs w:val="24"/>
          <w:lang w:eastAsia="ru-RU"/>
        </w:rPr>
        <w:t xml:space="preserve">на начало ведения предпринимательской </w:t>
      </w:r>
    </w:p>
    <w:p w:rsidR="007B0890" w:rsidRPr="007B0890" w:rsidRDefault="007B0890" w:rsidP="007B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890">
        <w:rPr>
          <w:rFonts w:ascii="Times New Roman" w:eastAsia="Times New Roman" w:hAnsi="Times New Roman"/>
          <w:sz w:val="24"/>
          <w:szCs w:val="24"/>
          <w:lang w:eastAsia="ru-RU"/>
        </w:rPr>
        <w:t>деятельности субъектам малого и среднего предпринимательства</w:t>
      </w:r>
    </w:p>
    <w:p w:rsidR="00C92D5B" w:rsidRPr="007B0890" w:rsidRDefault="00C92D5B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7"/>
        <w:gridCol w:w="1134"/>
      </w:tblGrid>
      <w:tr w:rsidR="00C92D5B" w:rsidRPr="007B0890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4C3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bookmarkStart w:id="1" w:name="P1033"/>
            <w:bookmarkEnd w:id="1"/>
            <w:r w:rsidR="00C92D5B" w:rsidRPr="007B0890">
              <w:rPr>
                <w:rFonts w:ascii="Times New Roman" w:hAnsi="Times New Roman" w:cs="Times New Roman"/>
                <w:sz w:val="24"/>
                <w:szCs w:val="24"/>
              </w:rPr>
              <w:t>ИТОГОВАЯ РЕЙТИНГОВАЯ ТАБЛИЦА</w:t>
            </w:r>
          </w:p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участников конкурсного отбора субъектов малого и среднего</w:t>
            </w:r>
          </w:p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 для предоставления в рамках</w:t>
            </w:r>
          </w:p>
          <w:p w:rsidR="00C92D5B" w:rsidRPr="007B0890" w:rsidRDefault="006979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«</w:t>
            </w:r>
            <w:r w:rsidR="00C92D5B" w:rsidRPr="007B0890">
              <w:rPr>
                <w:rFonts w:ascii="Times New Roman" w:hAnsi="Times New Roman" w:cs="Times New Roman"/>
                <w:sz w:val="24"/>
                <w:szCs w:val="24"/>
              </w:rPr>
              <w:t>Развитие потребительского рынка,</w:t>
            </w:r>
          </w:p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поддержка малого</w:t>
            </w:r>
            <w:r w:rsidR="0069791D"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 предпринимательства»</w:t>
            </w:r>
          </w:p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7B0890">
        <w:tc>
          <w:tcPr>
            <w:tcW w:w="7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</w:tr>
      <w:tr w:rsidR="00C92D5B" w:rsidRPr="007B0890">
        <w:tc>
          <w:tcPr>
            <w:tcW w:w="7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(наименование субсидии)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7B0890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Итоговая рейтинговая таблица участников конкурсного отбора субъектов малого и среднего предпринимательства для предоставления субсидии &lt;*&gt; сформирована на основании данных оценочной ведомости, составленных в отношении каждого участника Конкурса.</w:t>
            </w:r>
          </w:p>
        </w:tc>
      </w:tr>
    </w:tbl>
    <w:p w:rsidR="00C92D5B" w:rsidRPr="007B0890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849"/>
        <w:gridCol w:w="849"/>
        <w:gridCol w:w="850"/>
        <w:gridCol w:w="1701"/>
        <w:gridCol w:w="850"/>
        <w:gridCol w:w="1644"/>
        <w:gridCol w:w="1757"/>
      </w:tblGrid>
      <w:tr w:rsidR="00C92D5B" w:rsidRPr="007B0890">
        <w:tc>
          <w:tcPr>
            <w:tcW w:w="567" w:type="dxa"/>
            <w:vMerge w:val="restart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48" w:type="dxa"/>
            <w:gridSpan w:val="3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Регистрационные данные по заявке участника Конкурса</w:t>
            </w:r>
          </w:p>
        </w:tc>
        <w:tc>
          <w:tcPr>
            <w:tcW w:w="4195" w:type="dxa"/>
            <w:gridSpan w:val="3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 Конкурса</w:t>
            </w:r>
          </w:p>
        </w:tc>
        <w:tc>
          <w:tcPr>
            <w:tcW w:w="1757" w:type="dxa"/>
            <w:vMerge w:val="restart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Итоговая рейтинговая оценка участника Конкурса &lt;**&gt;</w:t>
            </w:r>
          </w:p>
        </w:tc>
      </w:tr>
      <w:tr w:rsidR="00C92D5B" w:rsidRPr="007B0890">
        <w:tc>
          <w:tcPr>
            <w:tcW w:w="567" w:type="dxa"/>
            <w:vMerge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849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701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</w:t>
            </w:r>
          </w:p>
        </w:tc>
        <w:tc>
          <w:tcPr>
            <w:tcW w:w="850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644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757" w:type="dxa"/>
            <w:vMerge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7B0890">
        <w:tc>
          <w:tcPr>
            <w:tcW w:w="567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4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</w:tcPr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2D5B" w:rsidRPr="007B0890">
        <w:tc>
          <w:tcPr>
            <w:tcW w:w="567" w:type="dxa"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D5B" w:rsidRPr="007B0890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D5B" w:rsidRPr="007B0890" w:rsidRDefault="00C92D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890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C92D5B" w:rsidRPr="007B0890" w:rsidRDefault="00C92D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73"/>
      <w:bookmarkEnd w:id="2"/>
      <w:r w:rsidRPr="007B0890">
        <w:rPr>
          <w:rFonts w:ascii="Times New Roman" w:hAnsi="Times New Roman" w:cs="Times New Roman"/>
          <w:sz w:val="24"/>
          <w:szCs w:val="24"/>
        </w:rPr>
        <w:t>&lt;*&gt; Далее по составленных в отношении участника Конкурса.</w:t>
      </w:r>
    </w:p>
    <w:p w:rsidR="00C92D5B" w:rsidRPr="007B0890" w:rsidRDefault="00C92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2835"/>
      </w:tblGrid>
      <w:tr w:rsidR="00C92D5B" w:rsidRPr="007B0890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муниципального казенного учреждения</w:t>
            </w:r>
          </w:p>
          <w:p w:rsidR="00C92D5B" w:rsidRPr="007B0890" w:rsidRDefault="00697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92D5B" w:rsidRPr="007B0890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потребительского рынка и услуг»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  <w:tr w:rsidR="00C92D5B" w:rsidRPr="007B0890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7B0890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потребительского</w:t>
            </w:r>
          </w:p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рынка муниципального казенного учреждения</w:t>
            </w:r>
          </w:p>
          <w:p w:rsidR="00C92D5B" w:rsidRPr="007B0890" w:rsidRDefault="00697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92D5B" w:rsidRPr="007B08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потребительского рынка и услуг»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  <w:tr w:rsidR="00C92D5B" w:rsidRPr="007B0890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D5B" w:rsidRPr="007B0890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экономики потребительского</w:t>
            </w:r>
          </w:p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рынка муниципального казенного учреждения</w:t>
            </w:r>
          </w:p>
          <w:p w:rsidR="00C92D5B" w:rsidRPr="007B0890" w:rsidRDefault="0069791D" w:rsidP="00697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92D5B" w:rsidRPr="007B0890">
              <w:rPr>
                <w:rFonts w:ascii="Times New Roman" w:hAnsi="Times New Roman" w:cs="Times New Roman"/>
                <w:sz w:val="24"/>
                <w:szCs w:val="24"/>
              </w:rPr>
              <w:t>Управление потребительского рынка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7B0890" w:rsidRDefault="00C92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D5B" w:rsidRPr="007B0890" w:rsidRDefault="00C92D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F41E5C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Pr="007B089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</w:tbl>
    <w:p w:rsidR="00C17AA0" w:rsidRPr="00201D2C" w:rsidRDefault="00C17AA0" w:rsidP="00201D2C">
      <w:pPr>
        <w:pStyle w:val="ConsPlusNormal"/>
        <w:jc w:val="both"/>
        <w:rPr>
          <w:rFonts w:ascii="Times New Roman" w:hAnsi="Times New Roman" w:cs="Times New Roman"/>
          <w:vanish/>
          <w:sz w:val="24"/>
          <w:szCs w:val="24"/>
          <w:lang w:val="en-US"/>
        </w:rPr>
      </w:pPr>
    </w:p>
    <w:sectPr w:rsidR="00C17AA0" w:rsidRPr="00201D2C" w:rsidSect="008B4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5B"/>
    <w:rsid w:val="001A0004"/>
    <w:rsid w:val="00201D2C"/>
    <w:rsid w:val="004776FE"/>
    <w:rsid w:val="004C3149"/>
    <w:rsid w:val="004D6F85"/>
    <w:rsid w:val="0069791D"/>
    <w:rsid w:val="007B0890"/>
    <w:rsid w:val="0082435B"/>
    <w:rsid w:val="008E4F98"/>
    <w:rsid w:val="00912F36"/>
    <w:rsid w:val="00A12FED"/>
    <w:rsid w:val="00A72B35"/>
    <w:rsid w:val="00AF478D"/>
    <w:rsid w:val="00C17AA0"/>
    <w:rsid w:val="00C47BC8"/>
    <w:rsid w:val="00C92D5B"/>
    <w:rsid w:val="00D13F8D"/>
    <w:rsid w:val="00D959EA"/>
    <w:rsid w:val="00F14431"/>
    <w:rsid w:val="00F4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227A5-2056-44A3-878A-8E22078B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89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D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92D5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92D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92D5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92D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92D5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92D5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92D5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7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1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1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8DDCA-9E15-4350-8210-4128944E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Наливкина Татьяна Сергеевна</dc:creator>
  <cp:keywords/>
  <dc:description/>
  <cp:lastModifiedBy>Шаталова Тамара Алексеевна</cp:lastModifiedBy>
  <cp:revision>2</cp:revision>
  <cp:lastPrinted>2023-09-15T03:12:00Z</cp:lastPrinted>
  <dcterms:created xsi:type="dcterms:W3CDTF">2023-09-15T05:41:00Z</dcterms:created>
  <dcterms:modified xsi:type="dcterms:W3CDTF">2023-09-15T05:41:00Z</dcterms:modified>
</cp:coreProperties>
</file>